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BD54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14:paraId="07C8637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lang w:val="en-US" w:eastAsia="zh-CN"/>
        </w:rPr>
        <w:t>机房及视频会议室设备维保服务项目</w:t>
      </w:r>
      <w:r>
        <w:rPr>
          <w:rFonts w:hint="default" w:ascii="方正小标宋简体" w:hAnsi="方正小标宋简体" w:eastAsia="方正小标宋简体" w:cs="方正小标宋简体"/>
          <w:sz w:val="44"/>
          <w:szCs w:val="44"/>
          <w:lang w:val="en"/>
        </w:rPr>
        <w:t>》</w:t>
      </w:r>
    </w:p>
    <w:p w14:paraId="3EB2A7A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t>公开选择政府采购代理机构公告</w:t>
      </w:r>
    </w:p>
    <w:p w14:paraId="60B07141">
      <w:pPr>
        <w:ind w:firstLine="560" w:firstLineChars="200"/>
        <w:jc w:val="both"/>
        <w:rPr>
          <w:rFonts w:hint="eastAsia" w:ascii="仿宋" w:hAnsi="仿宋" w:eastAsia="仿宋" w:cs="仿宋"/>
          <w:sz w:val="28"/>
          <w:szCs w:val="28"/>
          <w:lang w:val="en-US" w:eastAsia="zh-CN"/>
        </w:rPr>
      </w:pPr>
    </w:p>
    <w:p w14:paraId="247AB947">
      <w:pPr>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《机房及视频会议室设备维保服务</w:t>
      </w:r>
      <w:r>
        <w:rPr>
          <w:rFonts w:hint="eastAsia" w:ascii="仿宋" w:hAnsi="仿宋" w:eastAsia="仿宋" w:cs="仿宋"/>
          <w:sz w:val="28"/>
          <w:szCs w:val="28"/>
        </w:rPr>
        <w:t>项目</w:t>
      </w:r>
      <w:r>
        <w:rPr>
          <w:rFonts w:hint="eastAsia" w:ascii="仿宋" w:hAnsi="仿宋" w:eastAsia="仿宋" w:cs="仿宋"/>
          <w:sz w:val="28"/>
          <w:szCs w:val="28"/>
          <w:lang w:val="en-US" w:eastAsia="zh-CN"/>
        </w:rPr>
        <w:t>》</w:t>
      </w:r>
      <w:r>
        <w:rPr>
          <w:rFonts w:hint="eastAsia" w:ascii="仿宋" w:hAnsi="仿宋" w:eastAsia="仿宋" w:cs="仿宋"/>
          <w:sz w:val="28"/>
          <w:szCs w:val="28"/>
        </w:rPr>
        <w:t>现公开选择政府采购代理机构，兹邀请符合条件的采购代理机构参加密封投标。</w:t>
      </w:r>
    </w:p>
    <w:p w14:paraId="7BF1B372">
      <w:pPr>
        <w:jc w:val="both"/>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"http://ghzrj.linfen.gov.cn/upload/files/2020/9/bddbe4a5b562eb1d.doc" \o "磋 商 文 件.doc" </w:instrText>
      </w:r>
      <w:r>
        <w:rPr>
          <w:rFonts w:hint="eastAsia" w:ascii="仿宋" w:hAnsi="仿宋" w:eastAsia="仿宋" w:cs="仿宋"/>
          <w:sz w:val="28"/>
          <w:szCs w:val="28"/>
        </w:rPr>
        <w:fldChar w:fldCharType="separate"/>
      </w:r>
      <w:r>
        <w:rPr>
          <w:rFonts w:hint="eastAsia" w:ascii="仿宋" w:hAnsi="仿宋" w:eastAsia="仿宋" w:cs="仿宋"/>
          <w:sz w:val="28"/>
          <w:szCs w:val="28"/>
        </w:rPr>
        <w:t>磋商文件</w:t>
      </w:r>
      <w:r>
        <w:rPr>
          <w:rFonts w:hint="eastAsia" w:ascii="仿宋" w:hAnsi="仿宋" w:eastAsia="仿宋" w:cs="仿宋"/>
          <w:sz w:val="28"/>
          <w:szCs w:val="28"/>
        </w:rPr>
        <w:fldChar w:fldCharType="end"/>
      </w:r>
    </w:p>
    <w:p w14:paraId="6FC291CD">
      <w:pPr>
        <w:pStyle w:val="2"/>
        <w:rPr>
          <w:rFonts w:hint="eastAsia" w:ascii="仿宋" w:hAnsi="仿宋" w:eastAsia="仿宋" w:cs="仿宋"/>
          <w:sz w:val="28"/>
          <w:szCs w:val="28"/>
        </w:rPr>
      </w:pPr>
    </w:p>
    <w:p w14:paraId="511FA822">
      <w:pPr>
        <w:pStyle w:val="2"/>
        <w:rPr>
          <w:rFonts w:hint="eastAsia" w:ascii="仿宋" w:hAnsi="仿宋" w:eastAsia="仿宋" w:cs="仿宋"/>
          <w:sz w:val="28"/>
          <w:szCs w:val="28"/>
        </w:rPr>
      </w:pPr>
    </w:p>
    <w:p w14:paraId="16AB6783">
      <w:pPr>
        <w:wordWrap w:val="0"/>
        <w:jc w:val="right"/>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临汾市规划和自然资源局   </w:t>
      </w:r>
      <w:bookmarkStart w:id="8" w:name="_GoBack"/>
      <w:bookmarkEnd w:id="8"/>
    </w:p>
    <w:p w14:paraId="42C3CA8A">
      <w:pPr>
        <w:pStyle w:val="2"/>
        <w:rPr>
          <w:rFonts w:hint="eastAsia" w:ascii="仿宋" w:hAnsi="仿宋" w:eastAsia="仿宋" w:cs="仿宋"/>
          <w:sz w:val="28"/>
          <w:szCs w:val="28"/>
        </w:rPr>
        <w:sectPr>
          <w:pgSz w:w="11906" w:h="16838"/>
          <w:pgMar w:top="1440" w:right="1800" w:bottom="1440" w:left="1800" w:header="851" w:footer="992" w:gutter="0"/>
          <w:cols w:space="720" w:num="1"/>
          <w:docGrid w:type="lines" w:linePitch="312" w:charSpace="0"/>
        </w:sectPr>
      </w:pPr>
      <w:r>
        <w:rPr>
          <w:rFonts w:hint="eastAsia" w:ascii="CESI仿宋-GB2312" w:hAnsi="CESI仿宋-GB2312" w:eastAsia="CESI仿宋-GB2312" w:cs="CESI仿宋-GB2312"/>
          <w:sz w:val="32"/>
          <w:szCs w:val="32"/>
          <w:lang w:val="en-US" w:eastAsia="zh-CN"/>
        </w:rPr>
        <w:t xml:space="preserve">                              2025年4月30日</w:t>
      </w:r>
    </w:p>
    <w:p w14:paraId="40FB3C7C">
      <w:pPr>
        <w:jc w:val="center"/>
        <w:rPr>
          <w:rFonts w:hint="eastAsia"/>
          <w:sz w:val="84"/>
          <w:szCs w:val="84"/>
        </w:rPr>
      </w:pPr>
    </w:p>
    <w:p w14:paraId="413296E5">
      <w:pPr>
        <w:jc w:val="center"/>
        <w:rPr>
          <w:rFonts w:hint="eastAsia"/>
          <w:sz w:val="84"/>
          <w:szCs w:val="84"/>
        </w:rPr>
      </w:pPr>
    </w:p>
    <w:p w14:paraId="2A584820">
      <w:pPr>
        <w:jc w:val="center"/>
        <w:rPr>
          <w:sz w:val="84"/>
          <w:szCs w:val="84"/>
        </w:rPr>
      </w:pPr>
      <w:r>
        <w:rPr>
          <w:rFonts w:hint="eastAsia"/>
          <w:sz w:val="84"/>
          <w:szCs w:val="84"/>
        </w:rPr>
        <w:t>磋 商 文 件</w:t>
      </w:r>
    </w:p>
    <w:p w14:paraId="50D701B3">
      <w:pPr>
        <w:jc w:val="center"/>
        <w:rPr>
          <w:sz w:val="72"/>
          <w:szCs w:val="72"/>
        </w:rPr>
      </w:pPr>
    </w:p>
    <w:p w14:paraId="548DA812">
      <w:pPr>
        <w:rPr>
          <w:sz w:val="72"/>
          <w:szCs w:val="72"/>
        </w:rPr>
      </w:pPr>
    </w:p>
    <w:p w14:paraId="29F8E1EE">
      <w:pPr>
        <w:ind w:left="1649" w:leftChars="116" w:hanging="1405" w:hangingChars="500"/>
        <w:jc w:val="both"/>
        <w:rPr>
          <w:rFonts w:hint="eastAsia"/>
          <w:sz w:val="28"/>
          <w:szCs w:val="28"/>
        </w:rPr>
      </w:pPr>
      <w:r>
        <w:rPr>
          <w:rFonts w:hint="eastAsia"/>
          <w:b/>
          <w:bCs/>
          <w:sz w:val="28"/>
          <w:szCs w:val="28"/>
        </w:rPr>
        <w:t>项目名称：</w:t>
      </w:r>
      <w:r>
        <w:rPr>
          <w:rFonts w:hint="eastAsia" w:ascii="黑体" w:hAnsi="黑体" w:eastAsia="黑体" w:cs="黑体"/>
          <w:sz w:val="28"/>
          <w:szCs w:val="28"/>
          <w:lang w:val="en-US" w:eastAsia="zh-CN"/>
        </w:rPr>
        <w:t>《机房及视频会议室设备维保服务》公开选择政府采购代理机构项目</w:t>
      </w:r>
    </w:p>
    <w:p w14:paraId="5D09C4DF">
      <w:pPr>
        <w:ind w:firstLine="280" w:firstLineChars="100"/>
        <w:rPr>
          <w:rFonts w:hint="eastAsia"/>
          <w:sz w:val="28"/>
          <w:szCs w:val="28"/>
        </w:rPr>
      </w:pPr>
    </w:p>
    <w:p w14:paraId="337A5DC7">
      <w:pPr>
        <w:ind w:firstLine="281" w:firstLineChars="100"/>
        <w:rPr>
          <w:rFonts w:hint="eastAsia"/>
          <w:b/>
          <w:bCs/>
          <w:sz w:val="28"/>
          <w:szCs w:val="28"/>
        </w:rPr>
      </w:pPr>
    </w:p>
    <w:p w14:paraId="76FC2A8D">
      <w:pPr>
        <w:ind w:firstLine="281" w:firstLineChars="100"/>
        <w:rPr>
          <w:rFonts w:hint="default" w:eastAsia="宋体"/>
          <w:color w:val="FF0000"/>
          <w:sz w:val="28"/>
          <w:szCs w:val="28"/>
          <w:lang w:val="en-US" w:eastAsia="zh-CN"/>
        </w:rPr>
      </w:pPr>
      <w:r>
        <w:rPr>
          <w:rFonts w:hint="eastAsia"/>
          <w:b/>
          <w:bCs/>
          <w:sz w:val="28"/>
          <w:szCs w:val="28"/>
        </w:rPr>
        <w:t>项目编号：</w:t>
      </w:r>
    </w:p>
    <w:p w14:paraId="28FC10EE">
      <w:pPr>
        <w:ind w:firstLine="1120" w:firstLineChars="400"/>
        <w:rPr>
          <w:rFonts w:hint="default" w:eastAsia="宋体"/>
          <w:sz w:val="28"/>
          <w:szCs w:val="28"/>
          <w:lang w:val="en-US" w:eastAsia="zh-CN"/>
        </w:rPr>
      </w:pPr>
    </w:p>
    <w:p w14:paraId="6D01FB5F"/>
    <w:p w14:paraId="76B2B58B"/>
    <w:p w14:paraId="08F20792">
      <w:pPr>
        <w:jc w:val="center"/>
        <w:rPr>
          <w:rFonts w:hint="eastAsia"/>
          <w:sz w:val="30"/>
          <w:szCs w:val="30"/>
          <w:lang w:val="en-US" w:eastAsia="zh-CN"/>
        </w:rPr>
      </w:pPr>
    </w:p>
    <w:p w14:paraId="68C7A21B">
      <w:pPr>
        <w:jc w:val="center"/>
        <w:rPr>
          <w:rFonts w:hint="eastAsia"/>
          <w:sz w:val="30"/>
          <w:szCs w:val="30"/>
          <w:lang w:val="en-US" w:eastAsia="zh-CN"/>
        </w:rPr>
      </w:pPr>
    </w:p>
    <w:p w14:paraId="49F9CB31">
      <w:pPr>
        <w:jc w:val="center"/>
        <w:rPr>
          <w:rFonts w:hint="eastAsia" w:ascii="黑体" w:hAnsi="黑体" w:eastAsia="黑体" w:cs="黑体"/>
          <w:lang w:val="en-US" w:eastAsia="zh-CN"/>
        </w:rPr>
      </w:pPr>
      <w:r>
        <w:rPr>
          <w:rFonts w:hint="eastAsia" w:ascii="黑体" w:hAnsi="黑体" w:eastAsia="黑体" w:cs="黑体"/>
          <w:sz w:val="28"/>
          <w:szCs w:val="28"/>
          <w:lang w:val="en-US" w:eastAsia="zh-CN"/>
        </w:rPr>
        <w:t>临汾市规划和自然资源局</w:t>
      </w:r>
    </w:p>
    <w:p w14:paraId="387CB6AE">
      <w:pPr>
        <w:jc w:val="center"/>
        <w:rPr>
          <w:rFonts w:hint="eastAsia"/>
          <w:sz w:val="30"/>
          <w:szCs w:val="30"/>
        </w:rPr>
      </w:pPr>
      <w:r>
        <w:rPr>
          <w:rFonts w:hint="eastAsia" w:ascii="黑体" w:hAnsi="黑体" w:eastAsia="黑体" w:cs="黑体"/>
          <w:sz w:val="30"/>
          <w:szCs w:val="30"/>
        </w:rPr>
        <w:t>二零二</w:t>
      </w:r>
      <w:r>
        <w:rPr>
          <w:rFonts w:hint="eastAsia" w:ascii="黑体" w:hAnsi="黑体" w:eastAsia="黑体" w:cs="黑体"/>
          <w:sz w:val="30"/>
          <w:szCs w:val="30"/>
          <w:lang w:val="en-US" w:eastAsia="zh-CN"/>
        </w:rPr>
        <w:t>五</w:t>
      </w:r>
      <w:r>
        <w:rPr>
          <w:rFonts w:hint="eastAsia" w:ascii="黑体" w:hAnsi="黑体" w:eastAsia="黑体" w:cs="黑体"/>
          <w:sz w:val="30"/>
          <w:szCs w:val="30"/>
        </w:rPr>
        <w:t>年</w:t>
      </w:r>
      <w:r>
        <w:rPr>
          <w:rFonts w:hint="eastAsia" w:ascii="黑体" w:hAnsi="黑体" w:eastAsia="黑体" w:cs="黑体"/>
          <w:sz w:val="30"/>
          <w:szCs w:val="30"/>
          <w:lang w:val="en-US" w:eastAsia="zh-CN"/>
        </w:rPr>
        <w:t>四</w:t>
      </w:r>
      <w:r>
        <w:rPr>
          <w:rFonts w:hint="eastAsia" w:ascii="黑体" w:hAnsi="黑体" w:eastAsia="黑体" w:cs="黑体"/>
          <w:sz w:val="30"/>
          <w:szCs w:val="30"/>
        </w:rPr>
        <w:t>月</w:t>
      </w:r>
      <w:r>
        <w:rPr>
          <w:rFonts w:hint="eastAsia" w:ascii="黑体" w:hAnsi="黑体" w:eastAsia="黑体" w:cs="黑体"/>
          <w:sz w:val="30"/>
          <w:szCs w:val="30"/>
          <w:lang w:val="en-US" w:eastAsia="zh-CN"/>
        </w:rPr>
        <w:t>三十</w:t>
      </w:r>
      <w:r>
        <w:rPr>
          <w:rFonts w:hint="eastAsia" w:ascii="黑体" w:hAnsi="黑体" w:eastAsia="黑体" w:cs="黑体"/>
          <w:sz w:val="30"/>
          <w:szCs w:val="30"/>
        </w:rPr>
        <w:t>日</w:t>
      </w:r>
    </w:p>
    <w:p w14:paraId="38B3DE54">
      <w:pPr>
        <w:pStyle w:val="2"/>
        <w:rPr>
          <w:rFonts w:hint="eastAsia" w:ascii="黑体" w:eastAsia="黑体" w:cs="黑体"/>
          <w:color w:val="000000"/>
          <w:sz w:val="28"/>
          <w:szCs w:val="28"/>
          <w:lang w:bidi="ar-SA"/>
        </w:rPr>
      </w:pPr>
    </w:p>
    <w:p w14:paraId="7FDEC9AE">
      <w:pPr>
        <w:pStyle w:val="2"/>
        <w:rPr>
          <w:rFonts w:hint="default" w:ascii="黑体" w:eastAsia="黑体" w:cs="黑体"/>
          <w:color w:val="000000"/>
          <w:sz w:val="28"/>
          <w:szCs w:val="28"/>
          <w:lang w:val="en-US" w:eastAsia="zh-CN" w:bidi="ar-SA"/>
        </w:rPr>
      </w:pPr>
    </w:p>
    <w:p w14:paraId="03C0FDAC">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14:paraId="50EBA143">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14:paraId="02F6F65B">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局务</w:t>
      </w:r>
      <w:r>
        <w:rPr>
          <w:rFonts w:hint="default" w:ascii="Times New Roman" w:hAnsi="Times New Roman" w:eastAsia="仿宋" w:cs="Times New Roman"/>
          <w:b w:val="0"/>
          <w:bCs w:val="0"/>
          <w:spacing w:val="10"/>
          <w:sz w:val="28"/>
          <w:szCs w:val="28"/>
          <w:highlight w:val="none"/>
          <w:lang w:val="en-US" w:eastAsia="zh-CN"/>
        </w:rPr>
        <w:t>会研究决定，</w:t>
      </w:r>
      <w:r>
        <w:rPr>
          <w:rFonts w:hint="eastAsia" w:ascii="Times New Roman" w:hAnsi="Times New Roman" w:eastAsia="仿宋" w:cs="Times New Roman"/>
          <w:b w:val="0"/>
          <w:bCs w:val="0"/>
          <w:spacing w:val="10"/>
          <w:sz w:val="28"/>
          <w:szCs w:val="28"/>
          <w:highlight w:val="none"/>
          <w:lang w:val="en-US" w:eastAsia="zh-CN"/>
        </w:rPr>
        <w:t>临汾市规划和自然资源局拟对《</w:t>
      </w:r>
      <w:r>
        <w:rPr>
          <w:rFonts w:hint="eastAsia" w:ascii="仿宋" w:hAnsi="仿宋" w:eastAsia="仿宋" w:cs="仿宋"/>
          <w:sz w:val="28"/>
          <w:szCs w:val="28"/>
          <w:lang w:val="en-US" w:eastAsia="zh-CN"/>
        </w:rPr>
        <w:t>机房及视频会议室设备维保服务</w:t>
      </w:r>
      <w:r>
        <w:rPr>
          <w:rFonts w:hint="eastAsia" w:ascii="仿宋" w:hAnsi="仿宋" w:eastAsia="仿宋" w:cs="仿宋"/>
          <w:sz w:val="28"/>
          <w:szCs w:val="28"/>
        </w:rPr>
        <w:t>项目</w:t>
      </w:r>
      <w:r>
        <w:rPr>
          <w:rFonts w:hint="eastAsia" w:ascii="Times New Roman" w:hAnsi="Times New Roman" w:eastAsia="仿宋" w:cs="Times New Roman"/>
          <w:b w:val="0"/>
          <w:bCs w:val="0"/>
          <w:spacing w:val="10"/>
          <w:sz w:val="28"/>
          <w:szCs w:val="28"/>
          <w:highlight w:val="none"/>
          <w:lang w:val="en-US" w:eastAsia="zh-CN"/>
        </w:rPr>
        <w:t>》政府采购代理机构进行竞争性磋商，兹邀请符合条件的采购代理机构参加密封投标。</w:t>
      </w:r>
    </w:p>
    <w:p w14:paraId="2AD6E9B1">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7"/>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5FDE80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54B9829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14:paraId="7D6244E5">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14:paraId="05BF2CA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14:paraId="3791AEF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14:paraId="256CE1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512AFCB7">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14:paraId="1650DA93">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14:paraId="3ECAE0D1">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14:paraId="76A21E02">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0A89D4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124D8B51">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14:paraId="1343052D">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14:paraId="5E2FCDFD">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14:paraId="49B9C947">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79337B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14:paraId="2FBA1D6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14:paraId="5A6AE3B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14:paraId="772E07A9">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14:paraId="4E18CFBE">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65B83A7D">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14:paraId="10780CF3">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14148214">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03B432C9">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0F8C6834">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05843F09">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14:paraId="30DD8997">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2E1281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14:paraId="38B54806">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14:paraId="75D4572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14:paraId="20805E87">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仿宋" w:hAnsi="仿宋" w:eastAsia="仿宋" w:cs="Times New Roman"/>
                <w:spacing w:val="0"/>
                <w:kern w:val="0"/>
                <w:sz w:val="28"/>
                <w:szCs w:val="28"/>
                <w:lang w:val="en-US" w:eastAsia="zh-CN"/>
              </w:rPr>
              <w:t>2025年5月6日 8 时-2025年5月12日 18 时</w:t>
            </w:r>
          </w:p>
        </w:tc>
        <w:tc>
          <w:tcPr>
            <w:tcW w:w="1166" w:type="dxa"/>
            <w:vAlign w:val="top"/>
          </w:tcPr>
          <w:p w14:paraId="43BE8BD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14:paraId="7BE74D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14:paraId="007E82B7">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14:paraId="3EF7C34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14:paraId="3C21C074">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14:paraId="27F9BFDB">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14:paraId="12929618">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14B57E01">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5EBBDD8B">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14:paraId="1449D9AA">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644919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14:paraId="0488FB1F">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14:paraId="7649019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14:paraId="0FE60386">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eastAsia="仿宋" w:cs="Times New Roman"/>
                <w:b w:val="0"/>
                <w:bCs w:val="0"/>
                <w:color w:val="FF0000"/>
                <w:spacing w:val="0"/>
                <w:kern w:val="0"/>
                <w:sz w:val="28"/>
                <w:szCs w:val="28"/>
                <w:highlight w:val="none"/>
                <w:u w:val="single"/>
                <w:lang w:val="en-US" w:eastAsia="zh-CN"/>
              </w:rPr>
              <w:t>420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14:paraId="2B17B482">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E2337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14:paraId="41B30EA9">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14:paraId="11D2C074">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14:paraId="567545BE">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14:paraId="06C3C96E">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0487E3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14:paraId="181961F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14:paraId="1CAB15B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14:paraId="2F5BF21A">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5</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eastAsia="仿宋" w:cs="Times New Roman"/>
                <w:b w:val="0"/>
                <w:bCs w:val="0"/>
                <w:color w:val="FF0000"/>
                <w:spacing w:val="0"/>
                <w:kern w:val="0"/>
                <w:sz w:val="28"/>
                <w:szCs w:val="28"/>
                <w:highlight w:val="none"/>
                <w:lang w:val="en-US" w:eastAsia="zh-CN"/>
              </w:rPr>
              <w:t>5</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eastAsia="仿宋" w:cs="Times New Roman"/>
                <w:b w:val="0"/>
                <w:bCs w:val="0"/>
                <w:color w:val="FF0000"/>
                <w:spacing w:val="0"/>
                <w:kern w:val="0"/>
                <w:sz w:val="28"/>
                <w:szCs w:val="28"/>
                <w:highlight w:val="none"/>
                <w:lang w:val="en-US" w:eastAsia="zh-CN"/>
              </w:rPr>
              <w:t>13</w:t>
            </w:r>
            <w:r>
              <w:rPr>
                <w:rFonts w:hint="default" w:ascii="Times New Roman" w:hAnsi="Times New Roman" w:eastAsia="仿宋" w:cs="Times New Roman"/>
                <w:b w:val="0"/>
                <w:bCs w:val="0"/>
                <w:color w:val="FF0000"/>
                <w:spacing w:val="0"/>
                <w:kern w:val="0"/>
                <w:sz w:val="28"/>
                <w:szCs w:val="28"/>
                <w:highlight w:val="none"/>
                <w:lang w:val="en-US" w:eastAsia="zh-CN"/>
              </w:rPr>
              <w:t>日</w:t>
            </w:r>
            <w:r>
              <w:rPr>
                <w:rFonts w:hint="default" w:eastAsia="仿宋" w:cs="Times New Roman"/>
                <w:b w:val="0"/>
                <w:bCs w:val="0"/>
                <w:color w:val="FF0000"/>
                <w:spacing w:val="0"/>
                <w:kern w:val="0"/>
                <w:sz w:val="28"/>
                <w:szCs w:val="28"/>
                <w:highlight w:val="none"/>
                <w:lang w:eastAsia="zh-CN"/>
              </w:rPr>
              <w:t>1</w:t>
            </w:r>
            <w:r>
              <w:rPr>
                <w:rFonts w:hint="eastAsia" w:eastAsia="仿宋" w:cs="Times New Roman"/>
                <w:b w:val="0"/>
                <w:bCs w:val="0"/>
                <w:color w:val="FF0000"/>
                <w:spacing w:val="0"/>
                <w:kern w:val="0"/>
                <w:sz w:val="28"/>
                <w:szCs w:val="28"/>
                <w:highlight w:val="none"/>
                <w:lang w:val="en-US" w:eastAsia="zh-CN"/>
              </w:rPr>
              <w:t>5：30</w:t>
            </w:r>
            <w:r>
              <w:rPr>
                <w:rFonts w:hint="default" w:ascii="Times New Roman" w:hAnsi="Times New Roman" w:eastAsia="仿宋" w:cs="Times New Roman"/>
                <w:b w:val="0"/>
                <w:bCs w:val="0"/>
                <w:color w:val="FF0000"/>
                <w:spacing w:val="0"/>
                <w:kern w:val="0"/>
                <w:sz w:val="28"/>
                <w:szCs w:val="28"/>
                <w:highlight w:val="none"/>
                <w:lang w:val="en-US" w:eastAsia="zh-CN"/>
              </w:rPr>
              <w:t>时</w:t>
            </w:r>
            <w:r>
              <w:rPr>
                <w:rFonts w:hint="default" w:ascii="Times New Roman" w:hAnsi="Times New Roman" w:eastAsia="仿宋" w:cs="Times New Roman"/>
                <w:b w:val="0"/>
                <w:bCs w:val="0"/>
                <w:spacing w:val="0"/>
                <w:kern w:val="0"/>
                <w:sz w:val="28"/>
                <w:szCs w:val="28"/>
                <w:highlight w:val="none"/>
                <w:lang w:val="en-US" w:eastAsia="zh-CN"/>
              </w:rPr>
              <w:t>，逾期送达的将被拒收。</w:t>
            </w:r>
          </w:p>
        </w:tc>
        <w:tc>
          <w:tcPr>
            <w:tcW w:w="1166" w:type="dxa"/>
            <w:vAlign w:val="top"/>
          </w:tcPr>
          <w:p w14:paraId="48EDD037">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369BA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14:paraId="56786BC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14:paraId="12A69AE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14:paraId="5A449A28">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14:paraId="7D6510ED">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6F2C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626FB82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14:paraId="29DB9A7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14:paraId="34AD2EB3">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14:paraId="7FADFAD4">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14D790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3D30902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14:paraId="53F62F6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14:paraId="3898E96A">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郭景耀</w:t>
            </w:r>
          </w:p>
        </w:tc>
        <w:tc>
          <w:tcPr>
            <w:tcW w:w="1166" w:type="dxa"/>
            <w:vAlign w:val="center"/>
          </w:tcPr>
          <w:p w14:paraId="621794AD">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3E8F9F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21468E1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14:paraId="2A7F5E2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14:paraId="0364FF50">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FF0000"/>
                <w:spacing w:val="0"/>
                <w:kern w:val="0"/>
                <w:sz w:val="28"/>
                <w:szCs w:val="28"/>
                <w:highlight w:val="none"/>
                <w:lang w:val="en-US" w:eastAsia="zh-CN"/>
              </w:rPr>
              <w:t xml:space="preserve">0357-2223165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vAlign w:val="center"/>
          </w:tcPr>
          <w:p w14:paraId="769C7A6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14:paraId="2B53A2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1F1BB49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14:paraId="0F1DA7E4">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14:paraId="3F25956D">
            <w:pPr>
              <w:widowControl w:val="0"/>
              <w:tabs>
                <w:tab w:val="left" w:pos="2977"/>
              </w:tabs>
              <w:wordWrap/>
              <w:adjustRightInd w:val="0"/>
              <w:snapToGrid/>
              <w:spacing w:after="0" w:line="460" w:lineRule="exact"/>
              <w:ind w:left="244"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14:paraId="21C3D542">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14:paraId="767DFCEE">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14:paraId="616C0E1F">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14:paraId="11FE4A2A">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val="en-US" w:eastAsia="zh-CN" w:bidi="ar-SA"/>
        </w:rPr>
        <w:t>五</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ascii="Times New Roman" w:hAnsi="Times New Roman" w:eastAsia="仿宋" w:cs="Times New Roman"/>
          <w:b w:val="0"/>
          <w:bCs w:val="0"/>
          <w:spacing w:val="10"/>
          <w:sz w:val="28"/>
          <w:szCs w:val="28"/>
          <w:highlight w:val="none"/>
          <w:lang w:val="en-US" w:eastAsia="zh-CN" w:bidi="ar-SA"/>
        </w:rPr>
        <w:t>四</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ascii="Times New Roman" w:hAnsi="Times New Roman" w:eastAsia="仿宋" w:cs="Times New Roman"/>
          <w:b w:val="0"/>
          <w:bCs w:val="0"/>
          <w:spacing w:val="10"/>
          <w:sz w:val="28"/>
          <w:szCs w:val="28"/>
          <w:highlight w:val="none"/>
          <w:lang w:val="en-US" w:eastAsia="zh-CN" w:bidi="ar-SA"/>
        </w:rPr>
        <w:t>三十</w:t>
      </w:r>
      <w:r>
        <w:rPr>
          <w:rFonts w:hint="default" w:ascii="Times New Roman" w:hAnsi="Times New Roman" w:eastAsia="仿宋" w:cs="Times New Roman"/>
          <w:b w:val="0"/>
          <w:bCs w:val="0"/>
          <w:spacing w:val="10"/>
          <w:sz w:val="28"/>
          <w:szCs w:val="28"/>
          <w:highlight w:val="none"/>
          <w:lang w:val="en-US" w:eastAsia="zh-CN" w:bidi="ar-SA"/>
        </w:rPr>
        <w:t>日</w:t>
      </w:r>
    </w:p>
    <w:p w14:paraId="2A66753A">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14:paraId="4BFF4B7C">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4839E46C">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45B12BE">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4E97CAF">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5574923">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00DCAF43">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4C3A3909">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7CC65AA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126D931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34C9020">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70CB0227">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14:paraId="00BAD640">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14:paraId="578649A3">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14:paraId="0FBF609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14:paraId="6FC452B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14:paraId="6C3C8CDE">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14:paraId="5C70C71A">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r>
        <w:rPr>
          <w:rFonts w:hint="default" w:ascii="Times New Roman" w:hAnsi="Times New Roman" w:eastAsia="仿宋" w:cs="Times New Roman"/>
          <w:b w:val="0"/>
          <w:bCs w:val="0"/>
          <w:sz w:val="28"/>
          <w:szCs w:val="28"/>
          <w:highlight w:val="none"/>
          <w:lang w:val="en-US" w:eastAsia="zh-CN"/>
        </w:rPr>
        <w:t>。</w:t>
      </w:r>
    </w:p>
    <w:p w14:paraId="308BBFD5">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14:paraId="6A5FB7A3">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14:paraId="4BCE32D7">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14:paraId="730B28D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14:paraId="7910DEF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14:paraId="3424ED4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14:paraId="626AACF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14:paraId="68EA2824">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14:paraId="213681E5">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14:paraId="0E0C116A">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14:paraId="5DF4C16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14:paraId="001368CA">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14:paraId="603C977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14:paraId="48D5E40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14:paraId="3E5A361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14:paraId="797A5855">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14:paraId="442F3D14">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14:paraId="00D8A1B5">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14:paraId="689BE75E">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14:paraId="4B4CA5B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14:paraId="10202F83">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1E7961F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14:paraId="337A644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14:paraId="43EFF417">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14:paraId="73AC27D0">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14:paraId="0B8DC208">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266E48B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27A95FA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16540B3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4E9EFDE1">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7C466FD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481FE8B1">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66379A02">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0734005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41A75C5">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14:paraId="3DECCA50">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14:paraId="71377E0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14:paraId="389F148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14:paraId="1E6B197F">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14:paraId="4D298234">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14:paraId="4ABE2B7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14:paraId="3AF66784">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4FD1F77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14:paraId="120B35D1">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14:paraId="3E5DAD68">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14:paraId="6EAFE70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14:paraId="6E49F29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14:paraId="7F849973">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14:paraId="09C225E4">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14:paraId="10214D9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14:paraId="118940F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14:paraId="0E562DEE">
      <w:pPr>
        <w:pStyle w:val="9"/>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14:paraId="11E2640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14:paraId="61B6F89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14:paraId="3A0FA6F3">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14:paraId="04199EDB">
      <w:pPr>
        <w:pStyle w:val="9"/>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14:paraId="48FBB7B0">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14:paraId="39093A65">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14:paraId="3E7616F1">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14:paraId="1A6FC639">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14:paraId="604418B7">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14:paraId="4C967271">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14:paraId="1D85CB3B">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14:paraId="55343290">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14:paraId="46755AC6">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14:paraId="516504A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14:paraId="130443C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14:paraId="16EE8CC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14:paraId="10B90A6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14:paraId="1D2F9A6B">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14:paraId="0C6D0F3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14:paraId="2EBA8F0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14:paraId="5F2B8467">
      <w:pPr>
        <w:pStyle w:val="9"/>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14:paraId="4B8A3EA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14:paraId="7A54DA3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14:paraId="62A68C15">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14:paraId="592A1FB6">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14:paraId="6DB9AB3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14:paraId="57F3D3E2">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14:paraId="61F064C8">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14:paraId="5ED0BD03">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14:paraId="2993ED9C">
      <w:pPr>
        <w:pStyle w:val="9"/>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14:paraId="68A64A4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14:paraId="6E3EEE85">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14:paraId="6E896020">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14:paraId="1FEDAE16">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14:paraId="2841571C">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7"/>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0831AB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49E824">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14:paraId="78AAB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50A08E">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FBACD57">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14:paraId="6CE568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2F42E9A">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303FAEA">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5D4B8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6487105">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2A5087">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14:paraId="6E02AC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8973E93">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DF6D1F3">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4B995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D0BE2BC">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27661BF">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4AF39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2416C70">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9280B7">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7956CB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B8B684A">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E5B44E">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14:paraId="440AA8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21C1921">
            <w:pPr>
              <w:pStyle w:val="11"/>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14:paraId="161BEF42">
            <w:pPr>
              <w:pStyle w:val="11"/>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9F2C184">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028AD1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B23126">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B05A320">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14:paraId="6756E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8EABD3F">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FE74BD">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1411F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CE6C0EB">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14:paraId="686E2321">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706FA722">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7BB5B7B6">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7481564B">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14:paraId="5487AA64">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35AE0B6">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14:paraId="55E5B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87C3782">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CB837C6">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14:paraId="21EED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0F4C84B">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E68D84B">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14:paraId="520AF3A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14:paraId="5A24045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D1DCB7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879D61F">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A7187A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6127AE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79849E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6D3387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BF5E1C0">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A0E710A">
      <w:pPr>
        <w:pStyle w:val="2"/>
        <w:rPr>
          <w:rFonts w:hint="default" w:ascii="Times New Roman" w:hAnsi="Times New Roman" w:eastAsia="宋体" w:cs="Times New Roman"/>
          <w:b w:val="0"/>
          <w:bCs w:val="0"/>
          <w:sz w:val="32"/>
          <w:szCs w:val="32"/>
          <w:highlight w:val="none"/>
        </w:rPr>
      </w:pPr>
    </w:p>
    <w:p w14:paraId="052C7B44">
      <w:pPr>
        <w:pStyle w:val="2"/>
        <w:rPr>
          <w:rFonts w:hint="default" w:ascii="Times New Roman" w:hAnsi="Times New Roman" w:eastAsia="宋体" w:cs="Times New Roman"/>
          <w:b w:val="0"/>
          <w:bCs w:val="0"/>
          <w:sz w:val="32"/>
          <w:szCs w:val="32"/>
          <w:highlight w:val="none"/>
        </w:rPr>
      </w:pPr>
    </w:p>
    <w:p w14:paraId="16241901">
      <w:pPr>
        <w:pStyle w:val="2"/>
        <w:rPr>
          <w:rFonts w:hint="default" w:ascii="Times New Roman" w:hAnsi="Times New Roman" w:eastAsia="宋体" w:cs="Times New Roman"/>
          <w:b w:val="0"/>
          <w:bCs w:val="0"/>
          <w:sz w:val="32"/>
          <w:szCs w:val="32"/>
          <w:highlight w:val="none"/>
        </w:rPr>
      </w:pPr>
    </w:p>
    <w:p w14:paraId="7A2C86D0">
      <w:pPr>
        <w:pStyle w:val="2"/>
        <w:rPr>
          <w:rFonts w:hint="default" w:ascii="Times New Roman" w:hAnsi="Times New Roman" w:eastAsia="宋体" w:cs="Times New Roman"/>
          <w:b w:val="0"/>
          <w:bCs w:val="0"/>
          <w:sz w:val="32"/>
          <w:szCs w:val="32"/>
          <w:highlight w:val="none"/>
        </w:rPr>
      </w:pPr>
    </w:p>
    <w:p w14:paraId="66E3B82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C4B0758">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711D526D">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14:paraId="7A70F79D">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5B3BC083">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65789E09">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0C97C7D5">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14:paraId="37B2502F">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14:paraId="63264C46">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1AEA723">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A6711B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F555F3F">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B22C0E3">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BE0223E">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93488A6">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6D85BC1">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22EA128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369F7B7">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0ADE5119">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4CBEC04">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4F040A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B0E05AD">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A6A3073">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62B2017">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68A3C1F9">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6604B630">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14:paraId="3F50A1A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14:paraId="13805E8A">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14:paraId="1DCBF739">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047BC14">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207A568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14:paraId="3B1DC784">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14:paraId="5E9D873D">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6B27D44C">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14:paraId="5C992F61">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14:paraId="155DF91A">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14:paraId="50045620">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5E509B54">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14:paraId="7C08DDCF">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1B2C726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3AC53288">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14:paraId="612367B1">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14:paraId="011C1425">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14:paraId="5FED8FCF">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14:paraId="4301D8E7">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14:paraId="2569270C">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14:paraId="0CE01350">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14:paraId="4ED32F47">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0504E615">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29E8054E">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14:paraId="2ECCDF6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596159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E15C1CC">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69925D4">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91BB55F">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08CDDA8">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E3B4A8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CD1B95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763667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9306413">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A7EA78E">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C4C211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9625885">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80C69D5">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E418AE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6445063">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7664307">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2648B076">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14371A80">
      <w:pPr>
        <w:pStyle w:val="2"/>
        <w:rPr>
          <w:rFonts w:hint="default" w:ascii="Times New Roman" w:hAnsi="Times New Roman" w:eastAsia="仿宋" w:cs="Times New Roman"/>
          <w:b w:val="0"/>
          <w:bCs w:val="0"/>
          <w:sz w:val="32"/>
          <w:szCs w:val="32"/>
          <w:highlight w:val="none"/>
          <w:lang w:val="en-US" w:eastAsia="zh-CN" w:bidi="ar-SA"/>
        </w:rPr>
      </w:pPr>
    </w:p>
    <w:p w14:paraId="2BD8C989">
      <w:pPr>
        <w:pStyle w:val="2"/>
        <w:rPr>
          <w:rFonts w:hint="default" w:ascii="Times New Roman" w:hAnsi="Times New Roman" w:eastAsia="仿宋" w:cs="Times New Roman"/>
          <w:b w:val="0"/>
          <w:bCs w:val="0"/>
          <w:sz w:val="32"/>
          <w:szCs w:val="32"/>
          <w:highlight w:val="none"/>
          <w:lang w:val="en-US" w:eastAsia="zh-CN" w:bidi="ar-SA"/>
        </w:rPr>
      </w:pPr>
    </w:p>
    <w:p w14:paraId="4F508AC2">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1E8A65ED">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14:paraId="16AEBA8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D60C620">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74BD2C62">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1DB0896D">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019AB565">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09F118EB">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073A122E">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5069CA01">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12AF92E8">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14:paraId="3C9B79B3">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14:paraId="1DB90892">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14:paraId="7BB15FF3">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45EC1C05">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378EA0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251B53FA">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A575309">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6A986464">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153EC08A">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22D4701E">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14:paraId="3B11EB9B">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1448A71">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14:paraId="3F0CF78F">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1BAA9DFE">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70559D2B">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14:paraId="2B207370">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14:paraId="02CC61D2">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712ED482">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2E74EFEF">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38E01F15">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14:paraId="78CDBE54">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14B0C501">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5A5295FA">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14:paraId="3456959E">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14:paraId="6F1A6485">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114B7DA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967E544">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4D883A3F">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17E31E50">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53A91A8F">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6D022900">
      <w:pPr>
        <w:pStyle w:val="2"/>
        <w:rPr>
          <w:rFonts w:hint="default" w:ascii="Times New Roman" w:hAnsi="Times New Roman" w:eastAsia="仿宋" w:cs="Times New Roman"/>
          <w:b w:val="0"/>
          <w:bCs w:val="0"/>
          <w:color w:val="000000"/>
          <w:sz w:val="28"/>
          <w:szCs w:val="28"/>
          <w:highlight w:val="none"/>
        </w:rPr>
      </w:pPr>
    </w:p>
    <w:p w14:paraId="1EBBE0F7">
      <w:pPr>
        <w:pStyle w:val="2"/>
        <w:rPr>
          <w:rFonts w:hint="default" w:ascii="Times New Roman" w:hAnsi="Times New Roman" w:eastAsia="仿宋" w:cs="Times New Roman"/>
          <w:b w:val="0"/>
          <w:bCs w:val="0"/>
          <w:color w:val="000000"/>
          <w:sz w:val="28"/>
          <w:szCs w:val="28"/>
          <w:highlight w:val="none"/>
        </w:rPr>
      </w:pPr>
    </w:p>
    <w:p w14:paraId="637F6899">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14:paraId="3129AEA0">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14:paraId="61ADDE5B">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14:paraId="0A28AC9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14:paraId="64DD595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5CB2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14:paraId="1BCEA28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14:paraId="7BEC070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14:paraId="4CE1CE5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10A68B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14:paraId="52A551A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BEC96F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2C0FAA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7E3BEE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A47EEC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5FDEC6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1CDADE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70662B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9EECC8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2640BD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00408A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E7CD8A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522784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0910FA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C12630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2716561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7D722EB1">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14:paraId="04A29257">
      <w:pPr>
        <w:pStyle w:val="2"/>
        <w:rPr>
          <w:rFonts w:hint="default"/>
        </w:rPr>
      </w:pPr>
    </w:p>
    <w:p w14:paraId="1F226FB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033A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526A39A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14:paraId="015BB93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14:paraId="166F868B">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14:paraId="0E10AEF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14:paraId="1ECF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78DB68A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14:paraId="386FB6A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14:paraId="007A117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14:paraId="4572548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14:paraId="763E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7B9DF1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14:paraId="17EABBB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14:paraId="66D4B3FA">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14:paraId="2DCA378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14:paraId="5579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41080F3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14:paraId="0BDCDB2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14:paraId="51F0DDA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14:paraId="4D9040E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14:paraId="7324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396D221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14:paraId="57552573">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14:paraId="4D371E4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14:paraId="2B8EC03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14:paraId="6758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7C160EF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14:paraId="198661A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14:paraId="061C7DB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14:paraId="004CF14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14:paraId="09AC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92B716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14:paraId="50C17B4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14:paraId="5B7B1D8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14:paraId="3F693E1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14:paraId="29B5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DA7906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14:paraId="2810CB5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14:paraId="2FFEA58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14:paraId="6446D1D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14:paraId="24D5B74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14:paraId="3ABB822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7FA06FA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6951AE1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14:paraId="47F7DDB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14:paraId="156888D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259CE85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14:paraId="393A6B2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14:paraId="2C0D3CA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14:paraId="100CC58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14:paraId="1596AA8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393769E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14:paraId="011630D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7D1E96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BCD3CD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793C7F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C52174F">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14:paraId="2714037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05449A8">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14:paraId="2A3D631A">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4D0A63BE">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41B46DD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AAC544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505FA0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F34A5D7">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A5D5796">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E149E35">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8FC5B7D">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3D99CB35">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25545A77">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60585A1">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C6BAE6B">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64ABD0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236091F4">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7F3E24B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1D993471">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1B310B3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F3FBD05">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37CA54AF">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14:paraId="4157F814">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14:paraId="702685B9">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14:paraId="107F5326">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14:paraId="76F02FF1">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14:paraId="103144E6">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14:paraId="2C8B1C5F">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14:paraId="0D7C994D">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14:paraId="58D7E701">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14:paraId="183A43A6">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14:paraId="399A9A87">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14:paraId="3B7E1661">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14:paraId="048BC123">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14:paraId="6FBD24F6">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14:paraId="213BA965">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14:paraId="78696886"/>
    <w:p w14:paraId="555CEA86">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lZGI4NzQ4NDI0NDY4MDNkZDU2NTExMWNjMGMzM2UifQ=="/>
  </w:docVars>
  <w:rsids>
    <w:rsidRoot w:val="00C859EE"/>
    <w:rsid w:val="001A22AB"/>
    <w:rsid w:val="001A4E8C"/>
    <w:rsid w:val="00AA2125"/>
    <w:rsid w:val="00C859EE"/>
    <w:rsid w:val="01EB73DF"/>
    <w:rsid w:val="0A1A1DA5"/>
    <w:rsid w:val="0F0D5815"/>
    <w:rsid w:val="12F17AD0"/>
    <w:rsid w:val="14123C72"/>
    <w:rsid w:val="16455C4C"/>
    <w:rsid w:val="19F663E9"/>
    <w:rsid w:val="1C23CC6E"/>
    <w:rsid w:val="36BA2093"/>
    <w:rsid w:val="3ED70F6A"/>
    <w:rsid w:val="3F0B3AD6"/>
    <w:rsid w:val="458C131F"/>
    <w:rsid w:val="48E438FD"/>
    <w:rsid w:val="57416EEC"/>
    <w:rsid w:val="5E236FCF"/>
    <w:rsid w:val="643D2264"/>
    <w:rsid w:val="67D57275"/>
    <w:rsid w:val="67DF57D3"/>
    <w:rsid w:val="689B52EA"/>
    <w:rsid w:val="6DA35F6C"/>
    <w:rsid w:val="7452556D"/>
    <w:rsid w:val="7C2154D6"/>
    <w:rsid w:val="98FB5723"/>
    <w:rsid w:val="DA5ED7B6"/>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 w:type="paragraph" w:customStyle="1" w:styleId="11">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21</Pages>
  <Words>5655</Words>
  <Characters>6217</Characters>
  <Lines>0</Lines>
  <Paragraphs>0</Paragraphs>
  <TotalTime>65</TotalTime>
  <ScaleCrop>false</ScaleCrop>
  <LinksUpToDate>false</LinksUpToDate>
  <CharactersWithSpaces>7188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郭</cp:lastModifiedBy>
  <cp:lastPrinted>2025-04-30T07:52:39Z</cp:lastPrinted>
  <dcterms:modified xsi:type="dcterms:W3CDTF">2025-04-30T08:47:15Z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ED364DB36A5343659A0418FBF0436ABB</vt:lpwstr>
  </property>
  <property fmtid="{D5CDD505-2E9C-101B-9397-08002B2CF9AE}" pid="4" name="KSOTemplateDocerSaveRecord">
    <vt:lpwstr>eyJoZGlkIjoiYjNlZGI4NzQ4NDI0NDY4MDNkZDU2NTExMWNjMGMzM2UifQ==</vt:lpwstr>
  </property>
</Properties>
</file>